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F5" w:rsidRPr="00D70F3A" w:rsidRDefault="00B95AF5" w:rsidP="00B9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:rsidR="00B95AF5" w:rsidRPr="00D70F3A" w:rsidRDefault="00B95AF5" w:rsidP="00B9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етапу Всеукраїнської </w:t>
      </w:r>
      <w:r w:rsidR="00067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>олімпіади з географії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2012 рік</w:t>
      </w:r>
    </w:p>
    <w:p w:rsidR="00B95AF5" w:rsidRDefault="00B95AF5" w:rsidP="00B9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B95AF5" w:rsidRDefault="00B95AF5" w:rsidP="00B95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79B2" w:rsidRPr="00BD0A4F" w:rsidRDefault="00C879B2" w:rsidP="00C879B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Тестові завдання</w:t>
      </w:r>
    </w:p>
    <w:p w:rsidR="00C879B2" w:rsidRPr="00BD0A4F" w:rsidRDefault="00C879B2" w:rsidP="00C879B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завданнях 1-10 необхідно 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брати одну правильну відповідь. </w:t>
      </w:r>
    </w:p>
    <w:p w:rsidR="00C879B2" w:rsidRDefault="00C879B2" w:rsidP="00C879B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Правильна відповідь на кожне завдання – 1 бал</w:t>
      </w:r>
    </w:p>
    <w:p w:rsidR="00C879B2" w:rsidRPr="0017323E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назву гірських степів у Андах:</w:t>
      </w:r>
    </w:p>
    <w:p w:rsidR="00C879B2" w:rsidRPr="0017323E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Прерії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Б. Пампа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</w:t>
      </w:r>
      <w:proofErr w:type="spellStart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Парамос</w:t>
      </w:r>
      <w:proofErr w:type="spellEnd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 Яйла</w:t>
      </w:r>
    </w:p>
    <w:p w:rsidR="00C879B2" w:rsidRPr="0016102C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879B2" w:rsidRPr="0017323E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Зазначте твердження, 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порушено ланцюжок послідовності процесів:</w:t>
      </w:r>
    </w:p>
    <w:p w:rsidR="00C879B2" w:rsidRPr="0017323E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Нерівномірний нагрів поверхні → різниця тиску → вітер</w:t>
      </w:r>
    </w:p>
    <w:p w:rsidR="00C879B2" w:rsidRPr="0017323E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 Гори → опади на  навітряних схилах →  сухо</w:t>
      </w:r>
    </w:p>
    <w:p w:rsidR="00C879B2" w:rsidRPr="0017323E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Полюси → 90% альбедо → полярний день</w:t>
      </w:r>
    </w:p>
    <w:p w:rsidR="00C879B2" w:rsidRPr="0017323E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 Холодні течії → сухі повітряні маси → пустелі</w:t>
      </w:r>
    </w:p>
    <w:p w:rsidR="00C879B2" w:rsidRPr="0016102C" w:rsidRDefault="00C879B2" w:rsidP="00C879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879B2" w:rsidRPr="0017323E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якої природної зони характерне надмірне зволоження при річній кількості опадів у 200 мм:</w:t>
      </w:r>
    </w:p>
    <w:p w:rsidR="00C879B2" w:rsidRPr="0017323E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Т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В. В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ологих екваторіальних лісів</w:t>
      </w:r>
    </w:p>
    <w:p w:rsidR="00C879B2" w:rsidRPr="0017323E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 Т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ундри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 М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усонних лісів</w:t>
      </w:r>
    </w:p>
    <w:p w:rsidR="00C879B2" w:rsidRPr="0016102C" w:rsidRDefault="00C879B2" w:rsidP="00C879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-181610</wp:posOffset>
            </wp:positionV>
            <wp:extent cx="1990725" cy="1352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Укажіть, який тип клімату характеризує дана </w:t>
      </w:r>
      <w:proofErr w:type="spellStart"/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кліматодіаграма</w:t>
      </w:r>
      <w:proofErr w:type="spellEnd"/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79B2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орський</w:t>
      </w:r>
    </w:p>
    <w:p w:rsidR="00C879B2" w:rsidRPr="0017323E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 С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ередземноморський</w:t>
      </w:r>
    </w:p>
    <w:p w:rsidR="00C879B2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К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онтинентальний</w:t>
      </w:r>
    </w:p>
    <w:p w:rsidR="00C879B2" w:rsidRPr="0017323E" w:rsidRDefault="00C879B2" w:rsidP="00C879B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</w:t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усонний</w:t>
      </w:r>
    </w:p>
    <w:p w:rsidR="00C879B2" w:rsidRPr="0017323E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Зазначте н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айвологіш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Українських Карпат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79B2" w:rsidRPr="0017323E" w:rsidRDefault="00C879B2" w:rsidP="00C879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Гутинський</w:t>
      </w:r>
      <w:proofErr w:type="spellEnd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хребет</w:t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  <w:proofErr w:type="spellStart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Чорногірський</w:t>
      </w:r>
      <w:proofErr w:type="spellEnd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хребет</w:t>
      </w:r>
    </w:p>
    <w:p w:rsidR="00C879B2" w:rsidRPr="0017323E" w:rsidRDefault="00C879B2" w:rsidP="00C879B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Б. </w:t>
      </w:r>
      <w:proofErr w:type="spellStart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Яблунецький</w:t>
      </w:r>
      <w:proofErr w:type="spellEnd"/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перевал</w:t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32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Чивчинські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гори</w:t>
      </w:r>
    </w:p>
    <w:p w:rsidR="00C879B2" w:rsidRPr="0017323E" w:rsidRDefault="00C879B2" w:rsidP="00C879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Укажіть твердження, яке правильно характеризує вплив 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Західн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есення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повітряних мас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клімат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79B2" w:rsidRPr="002278F9" w:rsidRDefault="00C879B2" w:rsidP="00C879B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Зумовлює зниження температури влітку</w:t>
      </w:r>
    </w:p>
    <w:p w:rsidR="00C879B2" w:rsidRPr="002278F9" w:rsidRDefault="00C879B2" w:rsidP="00C879B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посушливості клімату</w:t>
      </w:r>
    </w:p>
    <w:p w:rsidR="00C879B2" w:rsidRPr="002278F9" w:rsidRDefault="00C879B2" w:rsidP="00C879B2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Посилює континентальність клімату</w:t>
      </w:r>
    </w:p>
    <w:p w:rsidR="00C879B2" w:rsidRPr="002278F9" w:rsidRDefault="00C879B2" w:rsidP="00C879B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Зумовлює підвищення температур влітку</w:t>
      </w:r>
    </w:p>
    <w:p w:rsidR="00C879B2" w:rsidRPr="002278F9" w:rsidRDefault="00C879B2" w:rsidP="00C879B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9B2" w:rsidRPr="002278F9" w:rsidRDefault="00C879B2" w:rsidP="00C879B2">
      <w:pPr>
        <w:pStyle w:val="a5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Укажіть правильне твердження про 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НАФТА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879B2" w:rsidRPr="002278F9" w:rsidRDefault="00C879B2" w:rsidP="00C879B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 Південно-Східної Азії</w:t>
      </w:r>
    </w:p>
    <w:p w:rsidR="00C879B2" w:rsidRPr="002278F9" w:rsidRDefault="00C879B2" w:rsidP="00C879B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Інтеграційне об'єднання країн Південної Америки</w:t>
      </w:r>
    </w:p>
    <w:p w:rsidR="00C879B2" w:rsidRPr="002278F9" w:rsidRDefault="00C879B2" w:rsidP="00C879B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Північноамериканська зона вільної торгівлі</w:t>
      </w:r>
    </w:p>
    <w:p w:rsidR="00C879B2" w:rsidRPr="002278F9" w:rsidRDefault="00C879B2" w:rsidP="00C879B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країн-експортерів нафти</w:t>
      </w:r>
    </w:p>
    <w:p w:rsidR="00C879B2" w:rsidRPr="0017323E" w:rsidRDefault="00C879B2" w:rsidP="00C879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9B2" w:rsidRPr="00366DA5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Зазначте, що є найбільшою часткою земного фонду світу:</w:t>
      </w:r>
    </w:p>
    <w:p w:rsidR="00C879B2" w:rsidRPr="00366DA5" w:rsidRDefault="00C879B2" w:rsidP="00C879B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Лісовий фонд</w:t>
      </w:r>
    </w:p>
    <w:p w:rsidR="00C879B2" w:rsidRPr="00366DA5" w:rsidRDefault="00C879B2" w:rsidP="00C879B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Рілля</w:t>
      </w:r>
    </w:p>
    <w:p w:rsidR="00C879B2" w:rsidRPr="00366DA5" w:rsidRDefault="00C879B2" w:rsidP="00C879B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Луки та пасовища</w:t>
      </w:r>
    </w:p>
    <w:p w:rsidR="00C879B2" w:rsidRPr="00366DA5" w:rsidRDefault="00C879B2" w:rsidP="00C879B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Антропогенні забудови</w:t>
      </w:r>
    </w:p>
    <w:p w:rsidR="00C879B2" w:rsidRPr="00366DA5" w:rsidRDefault="00C879B2" w:rsidP="00C87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9B2" w:rsidRPr="00366DA5" w:rsidRDefault="00C879B2" w:rsidP="00C879B2">
      <w:pPr>
        <w:pStyle w:val="a5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твердження, яке правильно характеризує інфраструктуру:</w:t>
      </w:r>
    </w:p>
    <w:p w:rsidR="00C879B2" w:rsidRPr="00366DA5" w:rsidRDefault="00C879B2" w:rsidP="00C879B2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Поєднання галузей, між якими склались стійкі і тісні зв’язки</w:t>
      </w:r>
    </w:p>
    <w:p w:rsidR="00C879B2" w:rsidRPr="00366DA5" w:rsidRDefault="00C879B2" w:rsidP="00C879B2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Сукупність галузей господарського комплексу, які обслуговують основні галузі виробництва, а також населення</w:t>
      </w:r>
    </w:p>
    <w:p w:rsidR="00C879B2" w:rsidRPr="00366DA5" w:rsidRDefault="00C879B2" w:rsidP="00C879B2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Сфера послуг</w:t>
      </w:r>
    </w:p>
    <w:p w:rsidR="00C879B2" w:rsidRPr="00366DA5" w:rsidRDefault="00C879B2" w:rsidP="00C879B2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Металургійний, машинобудівний, паливно-енергетичний комплекс</w:t>
      </w:r>
    </w:p>
    <w:p w:rsidR="00C879B2" w:rsidRPr="00366DA5" w:rsidRDefault="00C879B2" w:rsidP="00C879B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9B2" w:rsidRPr="00366DA5" w:rsidRDefault="00C879B2" w:rsidP="00C879B2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Міжнародними морськими каналами визначені:</w:t>
      </w:r>
    </w:p>
    <w:p w:rsidR="00C879B2" w:rsidRPr="00366DA5" w:rsidRDefault="00C879B2" w:rsidP="00C879B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Суецький, Панамський, </w:t>
      </w:r>
      <w:proofErr w:type="spellStart"/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Кільський</w:t>
      </w:r>
      <w:proofErr w:type="spellEnd"/>
    </w:p>
    <w:p w:rsidR="00C879B2" w:rsidRPr="00366DA5" w:rsidRDefault="00C879B2" w:rsidP="00C879B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Ла-Манш, Панамський, Босфор</w:t>
      </w:r>
    </w:p>
    <w:p w:rsidR="00C879B2" w:rsidRPr="00366DA5" w:rsidRDefault="00C879B2" w:rsidP="00C879B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Каракумський, </w:t>
      </w:r>
      <w:proofErr w:type="spellStart"/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Кільський</w:t>
      </w:r>
      <w:proofErr w:type="spellEnd"/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Суецький</w:t>
      </w:r>
    </w:p>
    <w:p w:rsidR="00C879B2" w:rsidRPr="00366DA5" w:rsidRDefault="00C879B2" w:rsidP="00C879B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Фінський, Гаврський, Коринфський</w:t>
      </w:r>
    </w:p>
    <w:p w:rsidR="00C879B2" w:rsidRPr="00366DA5" w:rsidRDefault="00C879B2" w:rsidP="00C8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9B2" w:rsidRPr="00366DA5" w:rsidRDefault="00C879B2" w:rsidP="00C879B2">
      <w:pPr>
        <w:pStyle w:val="a5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6DA5">
        <w:rPr>
          <w:rFonts w:ascii="Times New Roman" w:hAnsi="Times New Roman" w:cs="Times New Roman"/>
          <w:i/>
          <w:sz w:val="28"/>
          <w:szCs w:val="28"/>
          <w:lang w:val="uk-UA"/>
        </w:rPr>
        <w:t>Завдання 11-15 мають на меті встановлення правильної відповідності</w:t>
      </w:r>
      <w:r w:rsidR="005A57BA" w:rsidRPr="0036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послідовності</w:t>
      </w:r>
      <w:r w:rsidRPr="00366DA5">
        <w:rPr>
          <w:rFonts w:ascii="Times New Roman" w:hAnsi="Times New Roman" w:cs="Times New Roman"/>
          <w:i/>
          <w:sz w:val="28"/>
          <w:szCs w:val="28"/>
          <w:lang w:val="uk-UA"/>
        </w:rPr>
        <w:t>. Правильна відповідь на кожне запитання – 2 бали</w:t>
      </w:r>
    </w:p>
    <w:p w:rsidR="00C879B2" w:rsidRPr="00366DA5" w:rsidRDefault="00C879B2" w:rsidP="00C879B2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послідовність розташування ГЕС, що побудовані на Дніпрі  з півдня на північ:</w:t>
      </w:r>
    </w:p>
    <w:p w:rsidR="00C879B2" w:rsidRPr="00366DA5" w:rsidRDefault="00C879B2" w:rsidP="00C879B2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Канівська </w:t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Київська; </w:t>
      </w:r>
    </w:p>
    <w:p w:rsidR="00C879B2" w:rsidRPr="00366DA5" w:rsidRDefault="00C879B2" w:rsidP="00C879B2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 Каховська</w:t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 Кременчуцька</w:t>
      </w:r>
    </w:p>
    <w:p w:rsidR="00C879B2" w:rsidRPr="00366DA5" w:rsidRDefault="00C879B2" w:rsidP="00C879B2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9B2" w:rsidRPr="00366DA5" w:rsidRDefault="00C879B2" w:rsidP="00C879B2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правильну послідовність країн-лідерів за масштабами виробництва автомобілів у світі, починаючи із найменших:</w:t>
      </w:r>
    </w:p>
    <w:p w:rsidR="00C879B2" w:rsidRPr="00366DA5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США</w:t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Японія;  </w:t>
      </w:r>
    </w:p>
    <w:p w:rsidR="00C879B2" w:rsidRPr="00366DA5" w:rsidRDefault="00C879B2" w:rsidP="00C879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 Росія</w:t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 Велика Британія</w:t>
      </w:r>
    </w:p>
    <w:p w:rsidR="00C879B2" w:rsidRPr="00366DA5" w:rsidRDefault="00C879B2" w:rsidP="00C8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06C" w:rsidRPr="009A206C" w:rsidRDefault="009A206C" w:rsidP="009A206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2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Установіть відповідність між країною та її характеристикою</w:t>
      </w:r>
    </w:p>
    <w:p w:rsidR="009A206C" w:rsidRPr="009A206C" w:rsidRDefault="009A206C" w:rsidP="009A206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17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3"/>
        <w:gridCol w:w="7438"/>
        <w:gridCol w:w="7438"/>
      </w:tblGrid>
      <w:tr w:rsidR="00CD51E3" w:rsidRPr="009A206C" w:rsidTr="00CD51E3">
        <w:tc>
          <w:tcPr>
            <w:tcW w:w="2133" w:type="dxa"/>
          </w:tcPr>
          <w:p w:rsidR="00CD51E3" w:rsidRPr="009A206C" w:rsidRDefault="00CD51E3" w:rsidP="009A206C">
            <w:pPr>
              <w:numPr>
                <w:ilvl w:val="0"/>
                <w:numId w:val="32"/>
              </w:numPr>
              <w:rPr>
                <w:rFonts w:ascii="Times New Roman" w:hAnsi="Times New Roman"/>
                <w:lang w:val="uk-UA"/>
              </w:rPr>
            </w:pPr>
            <w:r w:rsidRPr="009A206C">
              <w:rPr>
                <w:rFonts w:ascii="Times New Roman" w:hAnsi="Times New Roman"/>
                <w:sz w:val="28"/>
                <w:szCs w:val="28"/>
                <w:lang w:val="uk-UA"/>
              </w:rPr>
              <w:t>Японія</w:t>
            </w:r>
          </w:p>
        </w:tc>
        <w:tc>
          <w:tcPr>
            <w:tcW w:w="7438" w:type="dxa"/>
          </w:tcPr>
          <w:p w:rsidR="00CD51E3" w:rsidRPr="00043DF1" w:rsidRDefault="00CD51E3" w:rsidP="00CD51E3">
            <w:pPr>
              <w:numPr>
                <w:ilvl w:val="0"/>
                <w:numId w:val="34"/>
              </w:numPr>
              <w:rPr>
                <w:rFonts w:ascii="Times New Roman" w:hAnsi="Times New Roman"/>
                <w:lang w:val="uk-UA"/>
              </w:rPr>
            </w:pP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Країна, що лідирує у світі за часткою (%) сільського населення</w:t>
            </w:r>
          </w:p>
        </w:tc>
        <w:tc>
          <w:tcPr>
            <w:tcW w:w="7438" w:type="dxa"/>
          </w:tcPr>
          <w:p w:rsidR="00CD51E3" w:rsidRPr="009A206C" w:rsidRDefault="00CD51E3" w:rsidP="00CD51E3">
            <w:pPr>
              <w:ind w:left="360"/>
              <w:rPr>
                <w:rFonts w:ascii="Times New Roman" w:hAnsi="Times New Roman"/>
                <w:lang w:val="uk-UA"/>
              </w:rPr>
            </w:pPr>
          </w:p>
        </w:tc>
      </w:tr>
      <w:tr w:rsidR="00CD51E3" w:rsidRPr="009A206C" w:rsidTr="00CD51E3">
        <w:tc>
          <w:tcPr>
            <w:tcW w:w="2133" w:type="dxa"/>
          </w:tcPr>
          <w:p w:rsidR="00CD51E3" w:rsidRPr="009A206C" w:rsidRDefault="00CD51E3" w:rsidP="009A206C">
            <w:pPr>
              <w:numPr>
                <w:ilvl w:val="0"/>
                <w:numId w:val="32"/>
              </w:numPr>
              <w:rPr>
                <w:rFonts w:ascii="Times New Roman" w:hAnsi="Times New Roman"/>
                <w:lang w:val="uk-UA"/>
              </w:rPr>
            </w:pPr>
            <w:r w:rsidRPr="009A206C">
              <w:rPr>
                <w:rFonts w:ascii="Times New Roman" w:hAnsi="Times New Roman"/>
                <w:sz w:val="28"/>
                <w:szCs w:val="28"/>
                <w:lang w:val="uk-UA"/>
              </w:rPr>
              <w:t>Руанда</w:t>
            </w:r>
          </w:p>
        </w:tc>
        <w:tc>
          <w:tcPr>
            <w:tcW w:w="7438" w:type="dxa"/>
          </w:tcPr>
          <w:p w:rsidR="00CD51E3" w:rsidRPr="00043DF1" w:rsidRDefault="00CD51E3" w:rsidP="00CD51E3">
            <w:pPr>
              <w:numPr>
                <w:ilvl w:val="0"/>
                <w:numId w:val="34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Найвищий м</w:t>
            </w: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іграційний приріст населення</w:t>
            </w:r>
          </w:p>
        </w:tc>
        <w:tc>
          <w:tcPr>
            <w:tcW w:w="7438" w:type="dxa"/>
          </w:tcPr>
          <w:p w:rsidR="00CD51E3" w:rsidRPr="009A206C" w:rsidRDefault="00CD51E3" w:rsidP="009A206C">
            <w:pPr>
              <w:numPr>
                <w:ilvl w:val="0"/>
                <w:numId w:val="33"/>
              </w:numPr>
              <w:rPr>
                <w:rFonts w:ascii="Times New Roman" w:hAnsi="Times New Roman"/>
                <w:lang w:val="uk-UA"/>
              </w:rPr>
            </w:pPr>
          </w:p>
        </w:tc>
      </w:tr>
      <w:tr w:rsidR="00CD51E3" w:rsidRPr="009A206C" w:rsidTr="00CD51E3">
        <w:tc>
          <w:tcPr>
            <w:tcW w:w="2133" w:type="dxa"/>
          </w:tcPr>
          <w:p w:rsidR="00CD51E3" w:rsidRPr="009A206C" w:rsidRDefault="00CD51E3" w:rsidP="009A206C">
            <w:pPr>
              <w:numPr>
                <w:ilvl w:val="0"/>
                <w:numId w:val="32"/>
              </w:numPr>
              <w:rPr>
                <w:rFonts w:ascii="Times New Roman" w:hAnsi="Times New Roman"/>
                <w:lang w:val="uk-UA"/>
              </w:rPr>
            </w:pPr>
            <w:r w:rsidRPr="009A206C">
              <w:rPr>
                <w:rFonts w:ascii="Times New Roman" w:hAnsi="Times New Roman"/>
                <w:sz w:val="28"/>
                <w:szCs w:val="28"/>
                <w:lang w:val="uk-UA"/>
              </w:rPr>
              <w:t>ОАЕ</w:t>
            </w:r>
          </w:p>
        </w:tc>
        <w:tc>
          <w:tcPr>
            <w:tcW w:w="7438" w:type="dxa"/>
          </w:tcPr>
          <w:p w:rsidR="00CD51E3" w:rsidRPr="00043DF1" w:rsidRDefault="00CD51E3" w:rsidP="00CD51E3">
            <w:pPr>
              <w:numPr>
                <w:ilvl w:val="0"/>
                <w:numId w:val="34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Найбільша н</w:t>
            </w: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ароджуваність населення</w:t>
            </w:r>
          </w:p>
        </w:tc>
        <w:tc>
          <w:tcPr>
            <w:tcW w:w="7438" w:type="dxa"/>
          </w:tcPr>
          <w:p w:rsidR="00CD51E3" w:rsidRPr="009A206C" w:rsidRDefault="00CD51E3" w:rsidP="009A206C">
            <w:pPr>
              <w:numPr>
                <w:ilvl w:val="0"/>
                <w:numId w:val="33"/>
              </w:numPr>
              <w:rPr>
                <w:rFonts w:ascii="Times New Roman" w:hAnsi="Times New Roman"/>
                <w:lang w:val="uk-UA"/>
              </w:rPr>
            </w:pPr>
          </w:p>
        </w:tc>
      </w:tr>
      <w:tr w:rsidR="00CD51E3" w:rsidRPr="009A206C" w:rsidTr="00CD51E3">
        <w:tc>
          <w:tcPr>
            <w:tcW w:w="2133" w:type="dxa"/>
          </w:tcPr>
          <w:p w:rsidR="00CD51E3" w:rsidRPr="009A206C" w:rsidRDefault="00CD51E3" w:rsidP="009A206C">
            <w:pPr>
              <w:numPr>
                <w:ilvl w:val="0"/>
                <w:numId w:val="32"/>
              </w:numPr>
              <w:rPr>
                <w:rFonts w:ascii="Times New Roman" w:hAnsi="Times New Roman"/>
                <w:lang w:val="uk-UA"/>
              </w:rPr>
            </w:pPr>
            <w:r w:rsidRPr="009A206C">
              <w:rPr>
                <w:rFonts w:ascii="Times New Roman" w:hAnsi="Times New Roman"/>
                <w:sz w:val="28"/>
                <w:szCs w:val="28"/>
                <w:lang w:val="uk-UA"/>
              </w:rPr>
              <w:t>Нігер</w:t>
            </w:r>
          </w:p>
        </w:tc>
        <w:tc>
          <w:tcPr>
            <w:tcW w:w="7438" w:type="dxa"/>
          </w:tcPr>
          <w:p w:rsidR="00CD51E3" w:rsidRPr="00043DF1" w:rsidRDefault="00CD51E3" w:rsidP="00CD51E3">
            <w:pPr>
              <w:numPr>
                <w:ilvl w:val="0"/>
                <w:numId w:val="34"/>
              </w:numPr>
              <w:rPr>
                <w:rFonts w:ascii="Times New Roman" w:hAnsi="Times New Roman"/>
                <w:lang w:val="uk-UA"/>
              </w:rPr>
            </w:pP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Країна, у якій немає міст</w:t>
            </w:r>
          </w:p>
        </w:tc>
        <w:tc>
          <w:tcPr>
            <w:tcW w:w="7438" w:type="dxa"/>
          </w:tcPr>
          <w:p w:rsidR="00CD51E3" w:rsidRPr="009A206C" w:rsidRDefault="00CD51E3" w:rsidP="009A206C">
            <w:pPr>
              <w:numPr>
                <w:ilvl w:val="0"/>
                <w:numId w:val="33"/>
              </w:numPr>
              <w:rPr>
                <w:rFonts w:ascii="Times New Roman" w:hAnsi="Times New Roman"/>
                <w:lang w:val="uk-UA"/>
              </w:rPr>
            </w:pPr>
          </w:p>
        </w:tc>
      </w:tr>
      <w:tr w:rsidR="00CD51E3" w:rsidRPr="009A206C" w:rsidTr="00CD51E3">
        <w:tc>
          <w:tcPr>
            <w:tcW w:w="2133" w:type="dxa"/>
          </w:tcPr>
          <w:p w:rsidR="00CD51E3" w:rsidRPr="009A206C" w:rsidRDefault="00CD51E3" w:rsidP="009A206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38" w:type="dxa"/>
          </w:tcPr>
          <w:p w:rsidR="00CD51E3" w:rsidRPr="00043DF1" w:rsidRDefault="00CD51E3" w:rsidP="00CD51E3">
            <w:pPr>
              <w:numPr>
                <w:ilvl w:val="0"/>
                <w:numId w:val="34"/>
              </w:numPr>
              <w:rPr>
                <w:rFonts w:ascii="Times New Roman" w:hAnsi="Times New Roman"/>
                <w:lang w:val="uk-UA"/>
              </w:rPr>
            </w:pP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Країна, у якій розташований мегаполіс </w:t>
            </w:r>
            <w:proofErr w:type="spellStart"/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Токайдо</w:t>
            </w:r>
            <w:proofErr w:type="spellEnd"/>
          </w:p>
        </w:tc>
        <w:tc>
          <w:tcPr>
            <w:tcW w:w="7438" w:type="dxa"/>
          </w:tcPr>
          <w:p w:rsidR="00CD51E3" w:rsidRPr="009A206C" w:rsidRDefault="00CD51E3" w:rsidP="009A206C">
            <w:pPr>
              <w:numPr>
                <w:ilvl w:val="0"/>
                <w:numId w:val="33"/>
              </w:numPr>
              <w:rPr>
                <w:rFonts w:ascii="Times New Roman" w:hAnsi="Times New Roman"/>
                <w:lang w:val="uk-UA"/>
              </w:rPr>
            </w:pPr>
          </w:p>
        </w:tc>
      </w:tr>
    </w:tbl>
    <w:p w:rsidR="00366DA5" w:rsidRPr="009A206C" w:rsidRDefault="00366DA5" w:rsidP="00C879B2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366DA5" w:rsidRDefault="00366DA5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br w:type="page"/>
      </w:r>
      <w:bookmarkStart w:id="0" w:name="_GoBack"/>
      <w:bookmarkEnd w:id="0"/>
    </w:p>
    <w:p w:rsidR="00C879B2" w:rsidRPr="00366DA5" w:rsidRDefault="00C879B2" w:rsidP="00C879B2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366DA5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Установіть відповідність між культурно-історичними пам'ятками та країнами, у яких вони знаходяться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77"/>
      </w:tblGrid>
      <w:tr w:rsidR="00C879B2" w:rsidRPr="00366DA5" w:rsidTr="004162A4">
        <w:tc>
          <w:tcPr>
            <w:tcW w:w="6629" w:type="dxa"/>
          </w:tcPr>
          <w:p w:rsidR="00C879B2" w:rsidRPr="00366DA5" w:rsidRDefault="00C879B2" w:rsidP="004162A4">
            <w:pPr>
              <w:pStyle w:val="a5"/>
              <w:numPr>
                <w:ilvl w:val="0"/>
                <w:numId w:val="26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66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Петергоф</w:t>
            </w:r>
            <w:proofErr w:type="spellEnd"/>
          </w:p>
        </w:tc>
        <w:tc>
          <w:tcPr>
            <w:tcW w:w="2977" w:type="dxa"/>
          </w:tcPr>
          <w:p w:rsidR="00C879B2" w:rsidRPr="00366DA5" w:rsidRDefault="00C879B2" w:rsidP="004162A4">
            <w:pPr>
              <w:pStyle w:val="a5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Франція</w:t>
            </w:r>
          </w:p>
        </w:tc>
      </w:tr>
      <w:tr w:rsidR="00C879B2" w:rsidRPr="00366DA5" w:rsidTr="004162A4">
        <w:tc>
          <w:tcPr>
            <w:tcW w:w="6629" w:type="dxa"/>
          </w:tcPr>
          <w:p w:rsidR="00C879B2" w:rsidRPr="00366DA5" w:rsidRDefault="00C879B2" w:rsidP="004162A4">
            <w:pPr>
              <w:pStyle w:val="a5"/>
              <w:numPr>
                <w:ilvl w:val="0"/>
                <w:numId w:val="26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Версальський палацово-парковий комплекс</w:t>
            </w:r>
          </w:p>
        </w:tc>
        <w:tc>
          <w:tcPr>
            <w:tcW w:w="2977" w:type="dxa"/>
          </w:tcPr>
          <w:p w:rsidR="00C879B2" w:rsidRPr="00366DA5" w:rsidRDefault="00C879B2" w:rsidP="004162A4">
            <w:pPr>
              <w:pStyle w:val="a5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Індія</w:t>
            </w:r>
          </w:p>
        </w:tc>
      </w:tr>
      <w:tr w:rsidR="00C879B2" w:rsidRPr="00366DA5" w:rsidTr="004162A4">
        <w:tc>
          <w:tcPr>
            <w:tcW w:w="6629" w:type="dxa"/>
          </w:tcPr>
          <w:p w:rsidR="00C879B2" w:rsidRPr="00366DA5" w:rsidRDefault="00C879B2" w:rsidP="004162A4">
            <w:pPr>
              <w:pStyle w:val="a5"/>
              <w:numPr>
                <w:ilvl w:val="0"/>
                <w:numId w:val="26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Тадж-Махал</w:t>
            </w:r>
          </w:p>
        </w:tc>
        <w:tc>
          <w:tcPr>
            <w:tcW w:w="2977" w:type="dxa"/>
          </w:tcPr>
          <w:p w:rsidR="00C879B2" w:rsidRPr="00366DA5" w:rsidRDefault="00C879B2" w:rsidP="004162A4">
            <w:pPr>
              <w:pStyle w:val="a5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6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Росія</w:t>
            </w:r>
          </w:p>
        </w:tc>
      </w:tr>
      <w:tr w:rsidR="00C879B2" w:rsidTr="004162A4">
        <w:tc>
          <w:tcPr>
            <w:tcW w:w="6629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6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Акрополь</w:t>
            </w:r>
          </w:p>
        </w:tc>
        <w:tc>
          <w:tcPr>
            <w:tcW w:w="2977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Греція</w:t>
            </w:r>
          </w:p>
        </w:tc>
      </w:tr>
      <w:tr w:rsidR="00C879B2" w:rsidTr="004162A4">
        <w:tc>
          <w:tcPr>
            <w:tcW w:w="6629" w:type="dxa"/>
          </w:tcPr>
          <w:p w:rsidR="00C879B2" w:rsidRPr="00590572" w:rsidRDefault="00C879B2" w:rsidP="004162A4">
            <w:pPr>
              <w:pStyle w:val="a5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C879B2" w:rsidRPr="00590572" w:rsidRDefault="00C879B2" w:rsidP="004162A4">
            <w:pPr>
              <w:pStyle w:val="a5"/>
              <w:numPr>
                <w:ilvl w:val="0"/>
                <w:numId w:val="27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Італія</w:t>
            </w:r>
          </w:p>
        </w:tc>
      </w:tr>
    </w:tbl>
    <w:p w:rsidR="00C879B2" w:rsidRPr="00D23B1A" w:rsidRDefault="00C879B2" w:rsidP="00C879B2">
      <w:pPr>
        <w:spacing w:after="0"/>
        <w:ind w:left="426" w:hanging="426"/>
        <w:rPr>
          <w:rFonts w:ascii="Times New Roman" w:hAnsi="Times New Roman" w:cs="Times New Roman"/>
          <w:sz w:val="20"/>
          <w:szCs w:val="20"/>
          <w:lang w:val="uk-UA"/>
        </w:rPr>
      </w:pPr>
    </w:p>
    <w:p w:rsidR="00C879B2" w:rsidRPr="004B2A7B" w:rsidRDefault="00C879B2" w:rsidP="00C879B2">
      <w:pPr>
        <w:pStyle w:val="a5"/>
        <w:numPr>
          <w:ilvl w:val="0"/>
          <w:numId w:val="18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4B2A7B">
        <w:rPr>
          <w:rFonts w:ascii="Times New Roman" w:hAnsi="Times New Roman" w:cs="Times New Roman"/>
          <w:sz w:val="28"/>
          <w:szCs w:val="28"/>
          <w:lang w:val="uk-UA"/>
        </w:rPr>
        <w:t>Установіть співвідношення між наведеними назвами гірських порід та процесом їхнього творення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C879B2" w:rsidTr="004162A4">
        <w:tc>
          <w:tcPr>
            <w:tcW w:w="2518" w:type="dxa"/>
          </w:tcPr>
          <w:p w:rsidR="00C879B2" w:rsidRPr="00E11CEA" w:rsidRDefault="00C879B2" w:rsidP="004162A4">
            <w:pPr>
              <w:pStyle w:val="a5"/>
              <w:numPr>
                <w:ilvl w:val="0"/>
                <w:numId w:val="2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Мармур, гнейс, кварцит</w:t>
            </w:r>
          </w:p>
        </w:tc>
        <w:tc>
          <w:tcPr>
            <w:tcW w:w="7053" w:type="dxa"/>
          </w:tcPr>
          <w:p w:rsidR="00C879B2" w:rsidRPr="004B4C62" w:rsidRDefault="00C879B2" w:rsidP="004162A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Утворюються на поверхні Землі та в глибинах морів і океанів під дією температури, повітря, води, живих організмів</w:t>
            </w:r>
          </w:p>
        </w:tc>
      </w:tr>
      <w:tr w:rsidR="00C879B2" w:rsidTr="004162A4">
        <w:tc>
          <w:tcPr>
            <w:tcW w:w="2518" w:type="dxa"/>
          </w:tcPr>
          <w:p w:rsidR="00C879B2" w:rsidRPr="00E11CEA" w:rsidRDefault="00C879B2" w:rsidP="004162A4">
            <w:pPr>
              <w:pStyle w:val="a5"/>
              <w:numPr>
                <w:ilvl w:val="0"/>
                <w:numId w:val="2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Графіт, туф, лабрадорит</w:t>
            </w:r>
          </w:p>
        </w:tc>
        <w:tc>
          <w:tcPr>
            <w:tcW w:w="7053" w:type="dxa"/>
          </w:tcPr>
          <w:p w:rsidR="00C879B2" w:rsidRPr="004B4C62" w:rsidRDefault="00C879B2" w:rsidP="004162A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Утворились при застиганні магми на поверхні чи в глибинах земної кори</w:t>
            </w:r>
          </w:p>
        </w:tc>
      </w:tr>
      <w:tr w:rsidR="00C879B2" w:rsidTr="004162A4">
        <w:tc>
          <w:tcPr>
            <w:tcW w:w="2518" w:type="dxa"/>
          </w:tcPr>
          <w:p w:rsidR="00C879B2" w:rsidRPr="00E11CEA" w:rsidRDefault="00C879B2" w:rsidP="004162A4">
            <w:pPr>
              <w:pStyle w:val="a5"/>
              <w:numPr>
                <w:ilvl w:val="0"/>
                <w:numId w:val="2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Крейда, вугілля</w:t>
            </w:r>
          </w:p>
        </w:tc>
        <w:tc>
          <w:tcPr>
            <w:tcW w:w="7053" w:type="dxa"/>
          </w:tcPr>
          <w:p w:rsidR="00C879B2" w:rsidRPr="004B4C62" w:rsidRDefault="00C879B2" w:rsidP="004162A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Утворилися на великих глибинах під дією високої температури та тиску </w:t>
            </w:r>
          </w:p>
        </w:tc>
      </w:tr>
      <w:tr w:rsidR="00C879B2" w:rsidTr="004162A4">
        <w:tc>
          <w:tcPr>
            <w:tcW w:w="2518" w:type="dxa"/>
          </w:tcPr>
          <w:p w:rsidR="00C879B2" w:rsidRPr="00E11CEA" w:rsidRDefault="00C879B2" w:rsidP="004162A4">
            <w:pPr>
              <w:pStyle w:val="a5"/>
              <w:numPr>
                <w:ilvl w:val="0"/>
                <w:numId w:val="28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Кам’яна та калійна солі</w:t>
            </w:r>
          </w:p>
        </w:tc>
        <w:tc>
          <w:tcPr>
            <w:tcW w:w="7053" w:type="dxa"/>
          </w:tcPr>
          <w:p w:rsidR="00C879B2" w:rsidRPr="004B4C62" w:rsidRDefault="00C879B2" w:rsidP="004162A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Утворилися від осідання на дно океанів, морів</w:t>
            </w:r>
          </w:p>
        </w:tc>
      </w:tr>
      <w:tr w:rsidR="00C879B2" w:rsidTr="004162A4">
        <w:tc>
          <w:tcPr>
            <w:tcW w:w="2518" w:type="dxa"/>
          </w:tcPr>
          <w:p w:rsidR="00C879B2" w:rsidRDefault="00C879B2" w:rsidP="004162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</w:tcPr>
          <w:p w:rsidR="00C879B2" w:rsidRPr="004B4C62" w:rsidRDefault="00C879B2" w:rsidP="004162A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C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Утворилися внаслідок руйнування інших гірських порід</w:t>
            </w:r>
          </w:p>
        </w:tc>
      </w:tr>
    </w:tbl>
    <w:p w:rsidR="00C879B2" w:rsidRPr="004B2A7B" w:rsidRDefault="00C879B2" w:rsidP="00C879B2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95AF5" w:rsidRPr="00D70F3A" w:rsidRDefault="00B95AF5" w:rsidP="00B95A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тур</w:t>
      </w:r>
    </w:p>
    <w:p w:rsidR="003F420D" w:rsidRPr="00B95AF5" w:rsidRDefault="000946C8" w:rsidP="00B95AF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позитивну</w:t>
      </w:r>
      <w:r w:rsidR="003F420D" w:rsidRPr="00B95AF5">
        <w:rPr>
          <w:rFonts w:ascii="Times New Roman" w:hAnsi="Times New Roman" w:cs="Times New Roman"/>
          <w:sz w:val="28"/>
          <w:szCs w:val="28"/>
          <w:lang w:val="uk-UA"/>
        </w:rPr>
        <w:t xml:space="preserve"> і негативн</w:t>
      </w:r>
      <w:r>
        <w:rPr>
          <w:rFonts w:ascii="Times New Roman" w:hAnsi="Times New Roman" w:cs="Times New Roman"/>
          <w:sz w:val="28"/>
          <w:szCs w:val="28"/>
          <w:lang w:val="uk-UA"/>
        </w:rPr>
        <w:t>усторону</w:t>
      </w:r>
      <w:r w:rsidR="003F420D" w:rsidRPr="00B95AF5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штучних островів. Спрогнозуйте можливий їхній вплив на природне середовище</w:t>
      </w:r>
      <w:r w:rsidR="00B95AF5" w:rsidRPr="00B95AF5">
        <w:rPr>
          <w:rFonts w:ascii="Times New Roman" w:hAnsi="Times New Roman" w:cs="Times New Roman"/>
          <w:i/>
          <w:sz w:val="28"/>
          <w:szCs w:val="28"/>
          <w:lang w:val="uk-UA"/>
        </w:rPr>
        <w:t>(10 балів)</w:t>
      </w:r>
      <w:r w:rsidR="003F420D" w:rsidRPr="00B95AF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95AF5" w:rsidRPr="00B95AF5" w:rsidRDefault="00B95AF5" w:rsidP="00B95AF5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AF5" w:rsidRPr="00B95AF5" w:rsidRDefault="003F420D" w:rsidP="00B95AF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95AF5">
        <w:rPr>
          <w:rFonts w:ascii="Times New Roman" w:hAnsi="Times New Roman" w:cs="Times New Roman"/>
          <w:sz w:val="28"/>
          <w:szCs w:val="28"/>
          <w:lang w:val="uk-UA"/>
        </w:rPr>
        <w:t>У 2012р. в Україні відбувся чемпіонат Європи з футболу. Схарактеризуйте вплив цієї под</w:t>
      </w:r>
      <w:r w:rsidR="000946C8">
        <w:rPr>
          <w:rFonts w:ascii="Times New Roman" w:hAnsi="Times New Roman" w:cs="Times New Roman"/>
          <w:sz w:val="28"/>
          <w:szCs w:val="28"/>
          <w:lang w:val="uk-UA"/>
        </w:rPr>
        <w:t>ії на розвиток економіки країни</w:t>
      </w:r>
      <w:r w:rsidR="00B95AF5" w:rsidRPr="00B95A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</w:t>
      </w:r>
      <w:r w:rsidR="00B95AF5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0946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</w:p>
    <w:p w:rsidR="00B95AF5" w:rsidRPr="00B95AF5" w:rsidRDefault="00B95AF5" w:rsidP="00B95AF5">
      <w:pPr>
        <w:pStyle w:val="a5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95AF5" w:rsidRPr="00B95AF5" w:rsidRDefault="00CD5E11" w:rsidP="00B95AF5">
      <w:pPr>
        <w:pStyle w:val="a5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95AF5">
        <w:rPr>
          <w:rFonts w:ascii="Times New Roman" w:hAnsi="Times New Roman" w:cs="Times New Roman"/>
          <w:sz w:val="28"/>
          <w:szCs w:val="28"/>
          <w:lang w:val="uk-UA"/>
        </w:rPr>
        <w:t>Проаналізуйте географію цукрової промисловості світу. Поясніть, чому останнім часом Україна втрачає провідні позиції в цій галузі? Доведіть, що цукрова галузь має повернути своє колишнє місце і значення в г</w:t>
      </w:r>
      <w:r w:rsidR="000946C8">
        <w:rPr>
          <w:rFonts w:ascii="Times New Roman" w:hAnsi="Times New Roman" w:cs="Times New Roman"/>
          <w:sz w:val="28"/>
          <w:szCs w:val="28"/>
          <w:lang w:val="uk-UA"/>
        </w:rPr>
        <w:t xml:space="preserve">осподарському комплексі України </w:t>
      </w:r>
      <w:r w:rsidR="00B95AF5" w:rsidRPr="00B95AF5">
        <w:rPr>
          <w:rFonts w:ascii="Times New Roman" w:hAnsi="Times New Roman" w:cs="Times New Roman"/>
          <w:i/>
          <w:sz w:val="28"/>
          <w:szCs w:val="28"/>
          <w:lang w:val="uk-UA"/>
        </w:rPr>
        <w:t>(1</w:t>
      </w:r>
      <w:r w:rsidR="00B95AF5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B95AF5" w:rsidRPr="00B95A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</w:p>
    <w:p w:rsidR="00CD5E11" w:rsidRPr="00CD5E11" w:rsidRDefault="00CD5E11" w:rsidP="00CD5E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5E11">
        <w:rPr>
          <w:rFonts w:ascii="Times New Roman" w:hAnsi="Times New Roman" w:cs="Times New Roman"/>
          <w:b/>
          <w:sz w:val="28"/>
          <w:szCs w:val="28"/>
          <w:lang w:val="uk-UA"/>
        </w:rPr>
        <w:t>Практичний тур</w:t>
      </w:r>
    </w:p>
    <w:p w:rsidR="00CD5E11" w:rsidRDefault="00CD5E11" w:rsidP="00CD5E11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AF5">
        <w:rPr>
          <w:rFonts w:ascii="Times New Roman" w:hAnsi="Times New Roman" w:cs="Times New Roman"/>
          <w:i/>
          <w:sz w:val="28"/>
          <w:szCs w:val="28"/>
          <w:lang w:val="uk-UA"/>
        </w:rPr>
        <w:t>Розв'яжіть задачу.</w:t>
      </w:r>
      <w:r w:rsidRPr="00133704">
        <w:rPr>
          <w:rFonts w:ascii="Times New Roman" w:hAnsi="Times New Roman" w:cs="Times New Roman"/>
          <w:sz w:val="28"/>
          <w:szCs w:val="28"/>
          <w:lang w:val="uk-UA"/>
        </w:rPr>
        <w:t>У Карпатах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3704">
        <w:rPr>
          <w:rFonts w:ascii="Times New Roman" w:hAnsi="Times New Roman" w:cs="Times New Roman"/>
          <w:sz w:val="28"/>
          <w:szCs w:val="28"/>
          <w:lang w:val="uk-UA"/>
        </w:rPr>
        <w:t xml:space="preserve"> неподалік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Говерли, працює найбільш високогірна метеорологічна станція України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Пожижевська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Температура тут лише на 3,8°С вища, ніж на головній вершині Українських Карпат.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Пригадавши висоту Говерли, розрахуйте</w:t>
      </w:r>
      <w:r w:rsidR="004B2A7B">
        <w:rPr>
          <w:rFonts w:ascii="Times New Roman" w:hAnsi="Times New Roman" w:cs="Times New Roman"/>
          <w:sz w:val="28"/>
          <w:szCs w:val="28"/>
          <w:lang w:val="uk-UA"/>
        </w:rPr>
        <w:t>, н</w:t>
      </w:r>
      <w:r>
        <w:rPr>
          <w:rFonts w:ascii="Times New Roman" w:hAnsi="Times New Roman" w:cs="Times New Roman"/>
          <w:sz w:val="28"/>
          <w:szCs w:val="28"/>
          <w:lang w:val="uk-UA"/>
        </w:rPr>
        <w:t>а якій абсолютні</w:t>
      </w:r>
      <w:r w:rsidR="000946C8">
        <w:rPr>
          <w:rFonts w:ascii="Times New Roman" w:hAnsi="Times New Roman" w:cs="Times New Roman"/>
          <w:sz w:val="28"/>
          <w:szCs w:val="28"/>
          <w:lang w:val="uk-UA"/>
        </w:rPr>
        <w:t>й висоті працює ця метеостанція</w:t>
      </w:r>
      <w:r w:rsidR="0016102C" w:rsidRPr="0016102C">
        <w:rPr>
          <w:rFonts w:ascii="Times New Roman" w:hAnsi="Times New Roman" w:cs="Times New Roman"/>
          <w:i/>
          <w:sz w:val="28"/>
          <w:szCs w:val="28"/>
          <w:lang w:val="uk-UA"/>
        </w:rPr>
        <w:t>(8 балів)</w:t>
      </w:r>
    </w:p>
    <w:p w:rsidR="00223608" w:rsidRPr="00CD5E11" w:rsidRDefault="00223608" w:rsidP="00B95AF5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E11">
        <w:rPr>
          <w:rFonts w:ascii="Times New Roman" w:hAnsi="Times New Roman" w:cs="Times New Roman"/>
          <w:sz w:val="28"/>
          <w:szCs w:val="28"/>
          <w:lang w:val="uk-UA"/>
        </w:rPr>
        <w:t>Уважно розгляньте карту. Роз</w:t>
      </w:r>
      <w:r w:rsidR="00033F84" w:rsidRPr="00CD5E11">
        <w:rPr>
          <w:rFonts w:ascii="Times New Roman" w:hAnsi="Times New Roman" w:cs="Times New Roman"/>
          <w:sz w:val="28"/>
          <w:szCs w:val="28"/>
          <w:lang w:val="uk-UA"/>
        </w:rPr>
        <w:t>селення</w:t>
      </w:r>
      <w:r w:rsidRPr="00CD5E11">
        <w:rPr>
          <w:rFonts w:ascii="Times New Roman" w:hAnsi="Times New Roman" w:cs="Times New Roman"/>
          <w:sz w:val="28"/>
          <w:szCs w:val="28"/>
          <w:lang w:val="uk-UA"/>
        </w:rPr>
        <w:t xml:space="preserve"> якої національної меншини на ній показано</w:t>
      </w:r>
      <w:r w:rsidR="00033F84" w:rsidRPr="00CD5E11">
        <w:rPr>
          <w:rFonts w:ascii="Times New Roman" w:hAnsi="Times New Roman" w:cs="Times New Roman"/>
          <w:sz w:val="28"/>
          <w:szCs w:val="28"/>
          <w:lang w:val="uk-UA"/>
        </w:rPr>
        <w:t xml:space="preserve">? Який спосіб картографічного зображення використано на цій карті? </w:t>
      </w:r>
      <w:r w:rsidR="005C5432" w:rsidRPr="00CD5E11">
        <w:rPr>
          <w:rFonts w:ascii="Times New Roman" w:hAnsi="Times New Roman" w:cs="Times New Roman"/>
          <w:sz w:val="28"/>
          <w:szCs w:val="28"/>
          <w:lang w:val="uk-UA"/>
        </w:rPr>
        <w:t>Розкажіть, я</w:t>
      </w:r>
      <w:r w:rsidRPr="00CD5E1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C5432" w:rsidRPr="00CD5E11">
        <w:rPr>
          <w:rFonts w:ascii="Times New Roman" w:hAnsi="Times New Roman" w:cs="Times New Roman"/>
          <w:sz w:val="28"/>
          <w:szCs w:val="28"/>
          <w:lang w:val="uk-UA"/>
        </w:rPr>
        <w:t>им чиномзображуються явища таким способом</w:t>
      </w:r>
      <w:r w:rsidRPr="00CD5E1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6102C" w:rsidRPr="00161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="0016102C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="0016102C" w:rsidRPr="001610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балів)</w:t>
      </w:r>
    </w:p>
    <w:p w:rsidR="00223608" w:rsidRDefault="00223608" w:rsidP="003F42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AF5" w:rsidRPr="00CC0D5C" w:rsidRDefault="00B95AF5" w:rsidP="00CC0D5C">
      <w:pPr>
        <w:pStyle w:val="a5"/>
        <w:numPr>
          <w:ilvl w:val="0"/>
          <w:numId w:val="1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Позначте на карті України названі об’єкти: </w:t>
      </w:r>
      <w:r w:rsidRPr="00B95A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(1 бал за точне нанесення</w:t>
      </w:r>
      <w:r w:rsid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всього -12 балів</w:t>
      </w:r>
      <w:r w:rsidRPr="00B95A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FA1C77" w:rsidRPr="0016102C" w:rsidRDefault="00FA1C77" w:rsidP="00E60136">
      <w:pPr>
        <w:pStyle w:val="a5"/>
        <w:numPr>
          <w:ilvl w:val="0"/>
          <w:numId w:val="31"/>
        </w:numPr>
        <w:spacing w:after="12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меридіан, місцевий час на </w:t>
      </w:r>
      <w:r w:rsidR="00CC0D5C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прийнятий як київський поясний час 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(пунктирною лінією)</w:t>
      </w:r>
    </w:p>
    <w:p w:rsidR="00FA1C77" w:rsidRPr="0016102C" w:rsidRDefault="00FA1C77" w:rsidP="00E60136">
      <w:pPr>
        <w:pStyle w:val="a5"/>
        <w:numPr>
          <w:ilvl w:val="0"/>
          <w:numId w:val="31"/>
        </w:numPr>
        <w:spacing w:after="120" w:line="204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паралель, на якій полуденна висота Сонця завжди на 30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'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нижча, ніж у Полтаві (2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 правіше рамки  карти)</w:t>
      </w:r>
    </w:p>
    <w:p w:rsidR="00FA1C77" w:rsidRPr="0016102C" w:rsidRDefault="00B95AF5" w:rsidP="00E60136">
      <w:pPr>
        <w:pStyle w:val="a5"/>
        <w:numPr>
          <w:ilvl w:val="0"/>
          <w:numId w:val="31"/>
        </w:numPr>
        <w:spacing w:after="12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зона 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найбільшої сейсмічної активності поблизу меж України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(позначте цифрою 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назвіть)</w:t>
      </w:r>
    </w:p>
    <w:p w:rsidR="00FA1C77" w:rsidRPr="0016102C" w:rsidRDefault="00B95AF5" w:rsidP="00E60136">
      <w:pPr>
        <w:pStyle w:val="a5"/>
        <w:numPr>
          <w:ilvl w:val="0"/>
          <w:numId w:val="31"/>
        </w:numPr>
        <w:spacing w:after="120" w:line="20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стрів-кос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найменшою в Україні річною кількістю опадів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(позначте цифрою 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назвіть)</w:t>
      </w:r>
    </w:p>
    <w:p w:rsidR="00FA1C77" w:rsidRPr="0016102C" w:rsidRDefault="00B95AF5" w:rsidP="00E60136">
      <w:pPr>
        <w:pStyle w:val="a5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Берда та її висот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метрах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(позначте цифрою 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пору</w:t>
      </w:r>
      <w:r w:rsidR="00797E1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 укажіть  її абсолютну  висоту)</w:t>
      </w:r>
    </w:p>
    <w:p w:rsidR="00FA1C77" w:rsidRPr="0016102C" w:rsidRDefault="00B95AF5" w:rsidP="00E60136">
      <w:pPr>
        <w:pStyle w:val="a5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очк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якій ніч 22 червня найкоротша в Україні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(назвіть населений пункт, поруч 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797E1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:rsidR="00FA1C77" w:rsidRPr="0016102C" w:rsidRDefault="00B95AF5" w:rsidP="00E60136">
      <w:pPr>
        <w:pStyle w:val="a5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істо, біля якого Г.Капустін у 1721р. відкрив перше родовище кам’яного вугілля  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(7)</w:t>
      </w:r>
    </w:p>
    <w:p w:rsidR="00FA1C77" w:rsidRPr="0016102C" w:rsidRDefault="00FA1C77" w:rsidP="00E60136">
      <w:pPr>
        <w:pStyle w:val="a5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Нікопольський марганцеворудний басейн 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(обведіть, поставте цифру 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8, 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підпишіть його назву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FA1C77" w:rsidRPr="0016102C" w:rsidRDefault="0016102C" w:rsidP="00E60136">
      <w:pPr>
        <w:pStyle w:val="a5"/>
        <w:numPr>
          <w:ilvl w:val="0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 w:rsidR="00CC0D5C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відрізня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від назв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(підпишіть назв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міст</w:t>
      </w:r>
      <w:r w:rsidR="00CD545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FA1C77" w:rsidRPr="0016102C" w:rsidRDefault="00CC0D5C" w:rsidP="00E60136">
      <w:pPr>
        <w:pStyle w:val="a5"/>
        <w:numPr>
          <w:ilvl w:val="0"/>
          <w:numId w:val="31"/>
        </w:numPr>
        <w:tabs>
          <w:tab w:val="left" w:pos="709"/>
          <w:tab w:val="left" w:pos="851"/>
        </w:tabs>
        <w:spacing w:after="120" w:line="204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істо, розташоване на половині шляху мі</w:t>
      </w:r>
      <w:r w:rsidR="00E60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 екватором і Північним полюсом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(11 і назва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</w:p>
    <w:p w:rsidR="00FA1C77" w:rsidRPr="0016102C" w:rsidRDefault="00CC0D5C" w:rsidP="00E60136">
      <w:pPr>
        <w:pStyle w:val="a5"/>
        <w:numPr>
          <w:ilvl w:val="0"/>
          <w:numId w:val="31"/>
        </w:numPr>
        <w:tabs>
          <w:tab w:val="left" w:pos="709"/>
          <w:tab w:val="left" w:pos="851"/>
        </w:tabs>
        <w:spacing w:after="120" w:line="204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істо, </w:t>
      </w:r>
      <w:r w:rsidR="00797E1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A1C77"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якому розташоване підприємство – великий експортер напівфабрикату (глинозем) для однієї </w:t>
      </w: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галузей кольорової металургії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(цифра 1</w:t>
      </w:r>
      <w:r w:rsid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назва міста)</w:t>
      </w:r>
    </w:p>
    <w:p w:rsidR="00FA1C77" w:rsidRPr="0016102C" w:rsidRDefault="007A3D0F" w:rsidP="00E60136">
      <w:pPr>
        <w:pStyle w:val="a5"/>
        <w:numPr>
          <w:ilvl w:val="0"/>
          <w:numId w:val="31"/>
        </w:numPr>
        <w:tabs>
          <w:tab w:val="left" w:pos="709"/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7" w:tooltip="Національний дендрологічний парк " w:history="1">
        <w:r w:rsidR="00CC0D5C" w:rsidRPr="0016102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</w:t>
        </w:r>
        <w:r w:rsidR="00797E17" w:rsidRPr="0016102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істо, у</w:t>
        </w:r>
        <w:r w:rsidR="00FA1C77" w:rsidRPr="0016102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якому розташований національний дендрологічний парк «Софіївка»</w:t>
        </w:r>
      </w:hyperlink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(цифра 1</w:t>
      </w:r>
      <w:r w:rsid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FA1C77"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4B2A7B" w:rsidRPr="0016102C" w:rsidRDefault="0016102C" w:rsidP="0016102C">
      <w:pPr>
        <w:ind w:left="510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10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ВСЬОГО: </w:t>
      </w:r>
      <w:r w:rsidR="00C879B2">
        <w:rPr>
          <w:rFonts w:ascii="Times New Roman" w:hAnsi="Times New Roman" w:cs="Times New Roman"/>
          <w:b/>
          <w:i/>
          <w:sz w:val="28"/>
          <w:szCs w:val="28"/>
          <w:lang w:val="uk-UA"/>
        </w:rPr>
        <w:t>20+</w:t>
      </w:r>
      <w:r w:rsidRPr="0016102C">
        <w:rPr>
          <w:rFonts w:ascii="Times New Roman" w:hAnsi="Times New Roman" w:cs="Times New Roman"/>
          <w:b/>
          <w:i/>
          <w:sz w:val="28"/>
          <w:szCs w:val="28"/>
          <w:lang w:val="uk-UA"/>
        </w:rPr>
        <w:t>34 + 30 = 84 бала</w:t>
      </w:r>
    </w:p>
    <w:sectPr w:rsidR="004B2A7B" w:rsidRPr="0016102C" w:rsidSect="007A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657"/>
    <w:multiLevelType w:val="hybridMultilevel"/>
    <w:tmpl w:val="D0A02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D5B58"/>
    <w:multiLevelType w:val="hybridMultilevel"/>
    <w:tmpl w:val="22BC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0113"/>
    <w:multiLevelType w:val="hybridMultilevel"/>
    <w:tmpl w:val="16E8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23D2F"/>
    <w:multiLevelType w:val="hybridMultilevel"/>
    <w:tmpl w:val="E116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3251B"/>
    <w:multiLevelType w:val="hybridMultilevel"/>
    <w:tmpl w:val="2848CD68"/>
    <w:lvl w:ilvl="0" w:tplc="86AC086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30B3E"/>
    <w:multiLevelType w:val="hybridMultilevel"/>
    <w:tmpl w:val="18BC5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97BE9"/>
    <w:multiLevelType w:val="hybridMultilevel"/>
    <w:tmpl w:val="D1D4736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85454"/>
    <w:multiLevelType w:val="hybridMultilevel"/>
    <w:tmpl w:val="4F42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E0E82"/>
    <w:multiLevelType w:val="hybridMultilevel"/>
    <w:tmpl w:val="B13CFC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023D94"/>
    <w:multiLevelType w:val="hybridMultilevel"/>
    <w:tmpl w:val="294C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40AC8"/>
    <w:multiLevelType w:val="hybridMultilevel"/>
    <w:tmpl w:val="49D4BB68"/>
    <w:lvl w:ilvl="0" w:tplc="12187B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44D06"/>
    <w:multiLevelType w:val="hybridMultilevel"/>
    <w:tmpl w:val="3006C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354FE"/>
    <w:multiLevelType w:val="hybridMultilevel"/>
    <w:tmpl w:val="F602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97A64"/>
    <w:multiLevelType w:val="hybridMultilevel"/>
    <w:tmpl w:val="1D48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32E9C"/>
    <w:multiLevelType w:val="hybridMultilevel"/>
    <w:tmpl w:val="8DFA2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80118"/>
    <w:multiLevelType w:val="hybridMultilevel"/>
    <w:tmpl w:val="4F20F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C49EE"/>
    <w:multiLevelType w:val="hybridMultilevel"/>
    <w:tmpl w:val="0414C630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E19EF"/>
    <w:multiLevelType w:val="hybridMultilevel"/>
    <w:tmpl w:val="34367F4C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8524A"/>
    <w:multiLevelType w:val="hybridMultilevel"/>
    <w:tmpl w:val="4B86CA46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01A04"/>
    <w:multiLevelType w:val="hybridMultilevel"/>
    <w:tmpl w:val="7BB66656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7518C"/>
    <w:multiLevelType w:val="hybridMultilevel"/>
    <w:tmpl w:val="B13CFC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5326E0"/>
    <w:multiLevelType w:val="hybridMultilevel"/>
    <w:tmpl w:val="4F42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F2DB5"/>
    <w:multiLevelType w:val="hybridMultilevel"/>
    <w:tmpl w:val="743CBF04"/>
    <w:lvl w:ilvl="0" w:tplc="FA5E841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61C85"/>
    <w:multiLevelType w:val="hybridMultilevel"/>
    <w:tmpl w:val="4372CF02"/>
    <w:lvl w:ilvl="0" w:tplc="12BE7114">
      <w:start w:val="1"/>
      <w:numFmt w:val="russianUpp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1624E"/>
    <w:multiLevelType w:val="hybridMultilevel"/>
    <w:tmpl w:val="0EB2353E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D25C9"/>
    <w:multiLevelType w:val="hybridMultilevel"/>
    <w:tmpl w:val="E56CF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6F2418"/>
    <w:multiLevelType w:val="hybridMultilevel"/>
    <w:tmpl w:val="B13CFC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7E4F94"/>
    <w:multiLevelType w:val="hybridMultilevel"/>
    <w:tmpl w:val="670A77B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656F8"/>
    <w:multiLevelType w:val="hybridMultilevel"/>
    <w:tmpl w:val="7ED2C2FE"/>
    <w:lvl w:ilvl="0" w:tplc="DE980D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A5FD7"/>
    <w:multiLevelType w:val="hybridMultilevel"/>
    <w:tmpl w:val="606A22A0"/>
    <w:lvl w:ilvl="0" w:tplc="B4AE2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31902"/>
    <w:multiLevelType w:val="hybridMultilevel"/>
    <w:tmpl w:val="4E34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5321A"/>
    <w:multiLevelType w:val="hybridMultilevel"/>
    <w:tmpl w:val="B13CFC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8C86EF9"/>
    <w:multiLevelType w:val="hybridMultilevel"/>
    <w:tmpl w:val="312827B2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73189"/>
    <w:multiLevelType w:val="hybridMultilevel"/>
    <w:tmpl w:val="10AAA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28"/>
  </w:num>
  <w:num w:numId="5">
    <w:abstractNumId w:val="15"/>
  </w:num>
  <w:num w:numId="6">
    <w:abstractNumId w:val="9"/>
  </w:num>
  <w:num w:numId="7">
    <w:abstractNumId w:val="26"/>
  </w:num>
  <w:num w:numId="8">
    <w:abstractNumId w:val="20"/>
  </w:num>
  <w:num w:numId="9">
    <w:abstractNumId w:val="8"/>
  </w:num>
  <w:num w:numId="10">
    <w:abstractNumId w:val="31"/>
  </w:num>
  <w:num w:numId="11">
    <w:abstractNumId w:val="14"/>
  </w:num>
  <w:num w:numId="12">
    <w:abstractNumId w:val="25"/>
  </w:num>
  <w:num w:numId="13">
    <w:abstractNumId w:val="0"/>
  </w:num>
  <w:num w:numId="14">
    <w:abstractNumId w:val="21"/>
  </w:num>
  <w:num w:numId="15">
    <w:abstractNumId w:val="7"/>
  </w:num>
  <w:num w:numId="16">
    <w:abstractNumId w:val="10"/>
  </w:num>
  <w:num w:numId="17">
    <w:abstractNumId w:val="11"/>
  </w:num>
  <w:num w:numId="18">
    <w:abstractNumId w:val="12"/>
  </w:num>
  <w:num w:numId="19">
    <w:abstractNumId w:val="18"/>
  </w:num>
  <w:num w:numId="20">
    <w:abstractNumId w:val="27"/>
  </w:num>
  <w:num w:numId="21">
    <w:abstractNumId w:val="16"/>
  </w:num>
  <w:num w:numId="22">
    <w:abstractNumId w:val="17"/>
  </w:num>
  <w:num w:numId="23">
    <w:abstractNumId w:val="6"/>
  </w:num>
  <w:num w:numId="24">
    <w:abstractNumId w:val="19"/>
  </w:num>
  <w:num w:numId="25">
    <w:abstractNumId w:val="2"/>
  </w:num>
  <w:num w:numId="26">
    <w:abstractNumId w:val="32"/>
  </w:num>
  <w:num w:numId="27">
    <w:abstractNumId w:val="30"/>
  </w:num>
  <w:num w:numId="28">
    <w:abstractNumId w:val="22"/>
  </w:num>
  <w:num w:numId="29">
    <w:abstractNumId w:val="3"/>
  </w:num>
  <w:num w:numId="30">
    <w:abstractNumId w:val="1"/>
  </w:num>
  <w:num w:numId="31">
    <w:abstractNumId w:val="5"/>
  </w:num>
  <w:num w:numId="32">
    <w:abstractNumId w:val="23"/>
  </w:num>
  <w:num w:numId="33">
    <w:abstractNumId w:val="4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0FE5"/>
    <w:rsid w:val="00033F84"/>
    <w:rsid w:val="0006773A"/>
    <w:rsid w:val="00072A90"/>
    <w:rsid w:val="000946C8"/>
    <w:rsid w:val="000C2D18"/>
    <w:rsid w:val="00133F22"/>
    <w:rsid w:val="0016102C"/>
    <w:rsid w:val="0017323E"/>
    <w:rsid w:val="00223608"/>
    <w:rsid w:val="002278F9"/>
    <w:rsid w:val="00366DA5"/>
    <w:rsid w:val="0039592A"/>
    <w:rsid w:val="003F420D"/>
    <w:rsid w:val="004B2A7B"/>
    <w:rsid w:val="004B4C62"/>
    <w:rsid w:val="005A57BA"/>
    <w:rsid w:val="005C5432"/>
    <w:rsid w:val="005D49F7"/>
    <w:rsid w:val="00622A60"/>
    <w:rsid w:val="006305B3"/>
    <w:rsid w:val="00630FE5"/>
    <w:rsid w:val="0071558A"/>
    <w:rsid w:val="00734322"/>
    <w:rsid w:val="00797E17"/>
    <w:rsid w:val="007A3D0F"/>
    <w:rsid w:val="007D12B8"/>
    <w:rsid w:val="008430EF"/>
    <w:rsid w:val="00884AFB"/>
    <w:rsid w:val="009A206C"/>
    <w:rsid w:val="00A43544"/>
    <w:rsid w:val="00B95AF5"/>
    <w:rsid w:val="00BD0106"/>
    <w:rsid w:val="00BF1678"/>
    <w:rsid w:val="00C0346C"/>
    <w:rsid w:val="00C47204"/>
    <w:rsid w:val="00C879B2"/>
    <w:rsid w:val="00CA21C5"/>
    <w:rsid w:val="00CC0D5C"/>
    <w:rsid w:val="00CD3041"/>
    <w:rsid w:val="00CD51E3"/>
    <w:rsid w:val="00CD545F"/>
    <w:rsid w:val="00CD5E11"/>
    <w:rsid w:val="00D23B1A"/>
    <w:rsid w:val="00E55368"/>
    <w:rsid w:val="00E60136"/>
    <w:rsid w:val="00EA7BBD"/>
    <w:rsid w:val="00ED19A4"/>
    <w:rsid w:val="00FA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1678"/>
    <w:pPr>
      <w:ind w:left="720"/>
      <w:contextualSpacing/>
    </w:pPr>
  </w:style>
  <w:style w:type="table" w:styleId="a6">
    <w:name w:val="Table Grid"/>
    <w:basedOn w:val="a1"/>
    <w:uiPriority w:val="59"/>
    <w:rsid w:val="004B2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A20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1678"/>
    <w:pPr>
      <w:ind w:left="720"/>
      <w:contextualSpacing/>
    </w:pPr>
  </w:style>
  <w:style w:type="table" w:styleId="a6">
    <w:name w:val="Table Grid"/>
    <w:basedOn w:val="a1"/>
    <w:uiPriority w:val="59"/>
    <w:rsid w:val="004B2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A20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k.wikipedia.org/wiki/%D0%9D%D0%B0%D1%86%D1%96%D0%BE%D0%BD%D0%B0%D0%BB%D1%8C%D0%BD%D0%B8%D0%B9_%D0%B4%D0%B5%D0%BD%D0%B4%D1%80%D0%BE%D0%BB%D0%BE%D0%B3%D1%96%D1%87%D0%BD%D0%B8%D0%B9_%D0%BF%D0%B0%D1%80%D0%BA_%C2%AB%D0%A1%D0%BE%D1%84%D1%96%D1%97%D0%B2%D0%BA%D0%B0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CDD3-286F-41B1-BD53-F70CF982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12</cp:revision>
  <dcterms:created xsi:type="dcterms:W3CDTF">2012-11-26T12:00:00Z</dcterms:created>
  <dcterms:modified xsi:type="dcterms:W3CDTF">2012-12-16T08:20:00Z</dcterms:modified>
</cp:coreProperties>
</file>